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B4" w:rsidRDefault="00020957" w:rsidP="00020957">
      <w:pPr>
        <w:ind w:hanging="426"/>
        <w:jc w:val="center"/>
      </w:pPr>
      <w:r w:rsidRPr="00D44FBD">
        <w:rPr>
          <w:noProof/>
          <w:bdr w:val="doubleWave" w:sz="6" w:space="0" w:color="auto"/>
          <w:lang w:val="de-DE" w:eastAsia="de-DE"/>
        </w:rPr>
        <w:drawing>
          <wp:inline distT="0" distB="0" distL="0" distR="0">
            <wp:extent cx="5431724" cy="5195231"/>
            <wp:effectExtent l="1905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220-WA00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468" b="49164"/>
                    <a:stretch/>
                  </pic:blipFill>
                  <pic:spPr bwMode="auto">
                    <a:xfrm>
                      <a:off x="0" y="0"/>
                      <a:ext cx="5448002" cy="521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20957" w:rsidRPr="00F017E6" w:rsidRDefault="00020957" w:rsidP="00020957">
      <w:pPr>
        <w:ind w:hanging="426"/>
        <w:jc w:val="center"/>
        <w:rPr>
          <w:sz w:val="10"/>
        </w:rPr>
      </w:pPr>
    </w:p>
    <w:p w:rsidR="00F017E6" w:rsidRPr="008D04C9" w:rsidRDefault="00F017E6" w:rsidP="00020957">
      <w:pPr>
        <w:ind w:hanging="426"/>
        <w:jc w:val="center"/>
        <w:rPr>
          <w:rFonts w:ascii="Bradley Hand ITC" w:hAnsi="Bradley Hand ITC"/>
          <w:b/>
          <w:color w:val="002060"/>
          <w:sz w:val="6"/>
        </w:rPr>
      </w:pPr>
      <w:r w:rsidRPr="00095CF9">
        <w:rPr>
          <w:rFonts w:ascii="Bradley Hand ITC" w:hAnsi="Bradley Hand ITC"/>
          <w:b/>
          <w:color w:val="002060"/>
          <w:sz w:val="32"/>
        </w:rPr>
        <w:t xml:space="preserve">Wir </w:t>
      </w:r>
      <w:r w:rsidR="00095CF9" w:rsidRPr="00095CF9">
        <w:rPr>
          <w:rFonts w:ascii="Bradley Hand ITC" w:hAnsi="Bradley Hand ITC"/>
          <w:b/>
          <w:color w:val="002060"/>
          <w:sz w:val="32"/>
        </w:rPr>
        <w:t xml:space="preserve">100 </w:t>
      </w:r>
      <w:r w:rsidRPr="00095CF9">
        <w:rPr>
          <w:rFonts w:ascii="Bradley Hand ITC" w:hAnsi="Bradley Hand ITC"/>
          <w:b/>
          <w:color w:val="002060"/>
          <w:sz w:val="32"/>
        </w:rPr>
        <w:t>Kinde</w:t>
      </w:r>
      <w:r w:rsidR="00D44FBD">
        <w:rPr>
          <w:rFonts w:ascii="Bradley Hand ITC" w:hAnsi="Bradley Hand ITC"/>
          <w:b/>
          <w:color w:val="002060"/>
          <w:sz w:val="32"/>
        </w:rPr>
        <w:t xml:space="preserve">r aus dem Flüchtlingslager „Mariam“ in </w:t>
      </w:r>
      <w:r w:rsidRPr="00095CF9">
        <w:rPr>
          <w:rFonts w:ascii="Bradley Hand ITC" w:hAnsi="Bradley Hand ITC"/>
          <w:b/>
          <w:color w:val="002060"/>
          <w:sz w:val="32"/>
        </w:rPr>
        <w:t>Syrien</w:t>
      </w:r>
      <w:r w:rsidR="00095CF9" w:rsidRPr="00095CF9">
        <w:rPr>
          <w:rFonts w:ascii="Bradley Hand ITC" w:hAnsi="Bradley Hand ITC"/>
          <w:b/>
          <w:color w:val="002060"/>
          <w:sz w:val="32"/>
        </w:rPr>
        <w:br/>
      </w:r>
    </w:p>
    <w:p w:rsidR="00020957" w:rsidRPr="00095CF9" w:rsidRDefault="00095CF9" w:rsidP="00020957">
      <w:pPr>
        <w:ind w:hanging="426"/>
        <w:jc w:val="center"/>
        <w:rPr>
          <w:rFonts w:ascii="Bradley Hand ITC" w:hAnsi="Bradley Hand ITC"/>
          <w:b/>
          <w:color w:val="002060"/>
          <w:sz w:val="32"/>
        </w:rPr>
      </w:pPr>
      <w:r w:rsidRPr="00095CF9">
        <w:rPr>
          <w:rFonts w:ascii="Bradley Hand ITC" w:hAnsi="Bradley Hand ITC"/>
          <w:b/>
          <w:color w:val="002060"/>
          <w:sz w:val="32"/>
        </w:rPr>
        <w:t>wünschen Dir liebe / lieber</w:t>
      </w:r>
      <w:r w:rsidR="00020957" w:rsidRPr="00095CF9">
        <w:rPr>
          <w:rFonts w:ascii="Bradley Hand ITC" w:hAnsi="Bradley Hand ITC"/>
          <w:b/>
          <w:color w:val="002060"/>
          <w:sz w:val="32"/>
        </w:rPr>
        <w:t xml:space="preserve"> .........................................</w:t>
      </w:r>
      <w:r w:rsidR="00F017E6" w:rsidRPr="00095CF9">
        <w:rPr>
          <w:rFonts w:ascii="Bradley Hand ITC" w:hAnsi="Bradley Hand ITC"/>
          <w:b/>
          <w:color w:val="002060"/>
          <w:sz w:val="32"/>
        </w:rPr>
        <w:t>....</w:t>
      </w:r>
      <w:r w:rsidR="00020957" w:rsidRPr="00095CF9">
        <w:rPr>
          <w:rFonts w:ascii="Bradley Hand ITC" w:hAnsi="Bradley Hand ITC"/>
          <w:b/>
          <w:color w:val="002060"/>
          <w:sz w:val="32"/>
        </w:rPr>
        <w:t>......</w:t>
      </w:r>
      <w:r w:rsidR="00D44FBD">
        <w:rPr>
          <w:rFonts w:ascii="Bradley Hand ITC" w:hAnsi="Bradley Hand ITC"/>
          <w:b/>
          <w:color w:val="002060"/>
          <w:sz w:val="32"/>
        </w:rPr>
        <w:t>......</w:t>
      </w:r>
    </w:p>
    <w:p w:rsidR="00095CF9" w:rsidRPr="00095CF9" w:rsidRDefault="00020957" w:rsidP="00095CF9">
      <w:pPr>
        <w:ind w:hanging="426"/>
        <w:jc w:val="center"/>
        <w:rPr>
          <w:rFonts w:ascii="Berlin Sans FB Demi" w:hAnsi="Berlin Sans FB Demi"/>
          <w:color w:val="FFFFFF" w:themeColor="background1"/>
          <w:sz w:val="48"/>
        </w:rPr>
      </w:pPr>
      <w:r w:rsidRPr="00095CF9">
        <w:rPr>
          <w:rFonts w:ascii="Berlin Sans FB Demi" w:hAnsi="Berlin Sans FB Demi"/>
          <w:color w:val="FFFFFF" w:themeColor="background1"/>
          <w:sz w:val="48"/>
          <w:highlight w:val="darkBlue"/>
        </w:rPr>
        <w:t>ALLES GLÜCK DER WELT ZUM GEBURTSTAG</w:t>
      </w:r>
      <w:r w:rsidRPr="00095CF9">
        <w:rPr>
          <w:rFonts w:ascii="Berlin Sans FB Demi" w:hAnsi="Berlin Sans FB Demi"/>
          <w:color w:val="FFFFFF" w:themeColor="background1"/>
          <w:sz w:val="48"/>
        </w:rPr>
        <w:t xml:space="preserve"> </w:t>
      </w:r>
    </w:p>
    <w:p w:rsidR="00020957" w:rsidRPr="00095CF9" w:rsidRDefault="00095CF9" w:rsidP="00020957">
      <w:pPr>
        <w:ind w:hanging="426"/>
        <w:jc w:val="center"/>
        <w:rPr>
          <w:rFonts w:ascii="Bradley Hand ITC" w:hAnsi="Bradley Hand ITC"/>
          <w:b/>
          <w:color w:val="002060"/>
        </w:rPr>
      </w:pPr>
      <w:r w:rsidRPr="00095CF9">
        <w:rPr>
          <w:rFonts w:ascii="Bradley Hand ITC" w:hAnsi="Bradley Hand ITC"/>
          <w:b/>
          <w:color w:val="002060"/>
          <w:sz w:val="32"/>
        </w:rPr>
        <w:t xml:space="preserve">Aus Dankbarkeit für die Hilfe, die wir in Deinem Namen von </w:t>
      </w:r>
      <w:r w:rsidR="00D44FBD">
        <w:rPr>
          <w:rFonts w:ascii="Bradley Hand ITC" w:hAnsi="Bradley Hand ITC"/>
          <w:b/>
          <w:color w:val="002060"/>
          <w:sz w:val="32"/>
        </w:rPr>
        <w:br/>
      </w:r>
      <w:r w:rsidR="00D44FBD" w:rsidRPr="00D44FBD">
        <w:rPr>
          <w:rFonts w:ascii="Bradley Hand ITC" w:hAnsi="Bradley Hand ITC"/>
          <w:b/>
          <w:color w:val="002060"/>
          <w:sz w:val="20"/>
        </w:rPr>
        <w:br/>
      </w:r>
      <w:r w:rsidR="00D44FBD">
        <w:rPr>
          <w:rFonts w:ascii="Bradley Hand ITC" w:hAnsi="Bradley Hand ITC"/>
          <w:b/>
          <w:color w:val="002060"/>
          <w:sz w:val="32"/>
        </w:rPr>
        <w:t>…</w:t>
      </w:r>
      <w:r w:rsidRPr="00095CF9">
        <w:rPr>
          <w:rFonts w:ascii="Bradley Hand ITC" w:hAnsi="Bradley Hand ITC"/>
          <w:b/>
          <w:color w:val="002060"/>
          <w:sz w:val="32"/>
        </w:rPr>
        <w:t>...................................................</w:t>
      </w:r>
      <w:r w:rsidR="00D44FBD">
        <w:rPr>
          <w:rFonts w:ascii="Bradley Hand ITC" w:hAnsi="Bradley Hand ITC"/>
          <w:b/>
          <w:color w:val="002060"/>
          <w:sz w:val="32"/>
        </w:rPr>
        <w:t>.................</w:t>
      </w:r>
      <w:r w:rsidRPr="00095CF9">
        <w:rPr>
          <w:rFonts w:ascii="Bradley Hand ITC" w:hAnsi="Bradley Hand ITC"/>
          <w:b/>
          <w:color w:val="002060"/>
          <w:sz w:val="32"/>
        </w:rPr>
        <w:t xml:space="preserve">.....erhalten haben. </w:t>
      </w:r>
      <w:r w:rsidR="00020957" w:rsidRPr="00095CF9">
        <w:rPr>
          <w:rFonts w:ascii="Bradley Hand ITC" w:hAnsi="Bradley Hand ITC"/>
          <w:b/>
          <w:color w:val="002060"/>
          <w:sz w:val="32"/>
        </w:rPr>
        <w:t xml:space="preserve"> </w:t>
      </w:r>
      <w:r w:rsidR="00F017E6" w:rsidRPr="00095CF9">
        <w:rPr>
          <w:rFonts w:ascii="Bradley Hand ITC" w:hAnsi="Bradley Hand ITC"/>
          <w:b/>
          <w:color w:val="002060"/>
          <w:sz w:val="32"/>
        </w:rPr>
        <w:br/>
      </w:r>
      <w:r w:rsidR="00F017E6" w:rsidRPr="00095CF9">
        <w:rPr>
          <w:rFonts w:ascii="Bradley Hand ITC" w:hAnsi="Bradley Hand ITC"/>
          <w:b/>
          <w:color w:val="002060"/>
          <w:sz w:val="20"/>
        </w:rPr>
        <w:br/>
      </w:r>
      <w:r w:rsidR="00F017E6" w:rsidRPr="00095CF9">
        <w:rPr>
          <w:rFonts w:ascii="Bradley Hand ITC" w:hAnsi="Bradley Hand ITC"/>
          <w:b/>
          <w:color w:val="002060"/>
          <w:sz w:val="32"/>
        </w:rPr>
        <w:t xml:space="preserve">Damit hatten </w:t>
      </w:r>
      <w:r w:rsidRPr="00095CF9">
        <w:rPr>
          <w:rFonts w:ascii="Bradley Hand ITC" w:hAnsi="Bradley Hand ITC"/>
          <w:b/>
          <w:color w:val="002060"/>
          <w:sz w:val="32"/>
        </w:rPr>
        <w:t xml:space="preserve">350 Menschen </w:t>
      </w:r>
      <w:r w:rsidR="00F017E6" w:rsidRPr="00095CF9">
        <w:rPr>
          <w:rFonts w:ascii="Bradley Hand ITC" w:hAnsi="Bradley Hand ITC"/>
          <w:b/>
          <w:color w:val="002060"/>
          <w:sz w:val="32"/>
        </w:rPr>
        <w:t>einen Tag lang Essen</w:t>
      </w:r>
      <w:r w:rsidR="00D44FBD">
        <w:rPr>
          <w:rFonts w:ascii="Bradley Hand ITC" w:hAnsi="Bradley Hand ITC"/>
          <w:b/>
          <w:color w:val="002060"/>
          <w:sz w:val="32"/>
        </w:rPr>
        <w:t>,</w:t>
      </w:r>
      <w:r w:rsidR="008D04C9">
        <w:rPr>
          <w:rFonts w:ascii="Bradley Hand ITC" w:hAnsi="Bradley Hand ITC"/>
          <w:b/>
          <w:color w:val="002060"/>
          <w:sz w:val="32"/>
        </w:rPr>
        <w:t xml:space="preserve"> </w:t>
      </w:r>
      <w:r w:rsidR="00F017E6" w:rsidRPr="00095CF9">
        <w:rPr>
          <w:rFonts w:ascii="Bradley Hand ITC" w:hAnsi="Bradley Hand ITC"/>
          <w:b/>
          <w:color w:val="002060"/>
          <w:sz w:val="32"/>
        </w:rPr>
        <w:t>Wasser</w:t>
      </w:r>
      <w:r w:rsidR="008D04C9">
        <w:rPr>
          <w:rFonts w:ascii="Bradley Hand ITC" w:hAnsi="Bradley Hand ITC"/>
          <w:b/>
          <w:color w:val="002060"/>
          <w:sz w:val="32"/>
        </w:rPr>
        <w:t>, neue Hoffnung und Kraft</w:t>
      </w:r>
      <w:r w:rsidR="00D44FBD">
        <w:rPr>
          <w:rFonts w:ascii="Bradley Hand ITC" w:hAnsi="Bradley Hand ITC"/>
          <w:b/>
          <w:color w:val="002060"/>
          <w:sz w:val="32"/>
        </w:rPr>
        <w:t>.</w:t>
      </w:r>
      <w:r w:rsidR="008D04C9">
        <w:rPr>
          <w:rFonts w:ascii="Bradley Hand ITC" w:hAnsi="Bradley Hand ITC"/>
          <w:b/>
          <w:color w:val="002060"/>
          <w:sz w:val="32"/>
        </w:rPr>
        <w:t xml:space="preserve"> </w:t>
      </w:r>
      <w:bookmarkStart w:id="0" w:name="_GoBack"/>
      <w:bookmarkEnd w:id="0"/>
      <w:r w:rsidR="00D44FBD">
        <w:rPr>
          <w:rFonts w:ascii="Bradley Hand ITC" w:hAnsi="Bradley Hand ITC"/>
          <w:b/>
          <w:color w:val="002060"/>
          <w:sz w:val="32"/>
        </w:rPr>
        <w:t>W</w:t>
      </w:r>
      <w:r w:rsidRPr="00095CF9">
        <w:rPr>
          <w:rFonts w:ascii="Bradley Hand ITC" w:hAnsi="Bradley Hand ITC"/>
          <w:b/>
          <w:color w:val="002060"/>
          <w:sz w:val="32"/>
        </w:rPr>
        <w:t xml:space="preserve">ir </w:t>
      </w:r>
      <w:r w:rsidR="00F017E6" w:rsidRPr="00095CF9">
        <w:rPr>
          <w:rFonts w:ascii="Bradley Hand ITC" w:hAnsi="Bradley Hand ITC"/>
          <w:b/>
          <w:color w:val="002060"/>
          <w:sz w:val="32"/>
        </w:rPr>
        <w:t xml:space="preserve">konnten </w:t>
      </w:r>
      <w:r w:rsidR="00D44FBD">
        <w:rPr>
          <w:rFonts w:ascii="Bradley Hand ITC" w:hAnsi="Bradley Hand ITC"/>
          <w:b/>
          <w:color w:val="002060"/>
          <w:sz w:val="32"/>
        </w:rPr>
        <w:t xml:space="preserve">einfach </w:t>
      </w:r>
      <w:r w:rsidR="00F017E6" w:rsidRPr="00095CF9">
        <w:rPr>
          <w:rFonts w:ascii="Bradley Hand ITC" w:hAnsi="Bradley Hand ITC"/>
          <w:b/>
          <w:color w:val="002060"/>
          <w:sz w:val="32"/>
        </w:rPr>
        <w:t>lernen und spielen –</w:t>
      </w:r>
      <w:r w:rsidRPr="00095CF9">
        <w:rPr>
          <w:rFonts w:ascii="Bradley Hand ITC" w:hAnsi="Bradley Hand ITC"/>
          <w:b/>
          <w:color w:val="002060"/>
          <w:sz w:val="32"/>
        </w:rPr>
        <w:br/>
      </w:r>
      <w:r w:rsidR="00F017E6" w:rsidRPr="00095CF9">
        <w:rPr>
          <w:rFonts w:ascii="Bradley Hand ITC" w:hAnsi="Bradley Hand ITC"/>
          <w:b/>
          <w:color w:val="002060"/>
          <w:sz w:val="32"/>
        </w:rPr>
        <w:t xml:space="preserve"> es war ein Hauch von Himmel auf Erden für uns.</w:t>
      </w:r>
      <w:r w:rsidR="00F017E6" w:rsidRPr="00095CF9">
        <w:rPr>
          <w:rFonts w:ascii="Bradley Hand ITC" w:hAnsi="Bradley Hand ITC"/>
          <w:b/>
          <w:color w:val="002060"/>
          <w:sz w:val="32"/>
        </w:rPr>
        <w:br/>
      </w:r>
      <w:r w:rsidR="00F017E6" w:rsidRPr="00095CF9">
        <w:rPr>
          <w:rFonts w:ascii="Bradley Hand ITC" w:hAnsi="Bradley Hand ITC"/>
          <w:b/>
          <w:color w:val="002060"/>
        </w:rPr>
        <w:t xml:space="preserve"> </w:t>
      </w:r>
    </w:p>
    <w:p w:rsidR="00F017E6" w:rsidRPr="00095CF9" w:rsidRDefault="00F017E6" w:rsidP="00020957">
      <w:pPr>
        <w:ind w:hanging="426"/>
        <w:jc w:val="center"/>
        <w:rPr>
          <w:rFonts w:ascii="Bradley Hand ITC" w:hAnsi="Bradley Hand ITC"/>
          <w:b/>
          <w:color w:val="002060"/>
          <w:sz w:val="32"/>
        </w:rPr>
      </w:pPr>
      <w:r w:rsidRPr="00095CF9">
        <w:rPr>
          <w:rFonts w:ascii="Bradley Hand ITC" w:hAnsi="Bradley Hand ITC"/>
          <w:b/>
          <w:color w:val="002060"/>
          <w:sz w:val="32"/>
        </w:rPr>
        <w:t>Bilder und mehr Informationen findest Du auf: www.bildung-frieden.net</w:t>
      </w:r>
    </w:p>
    <w:sectPr w:rsidR="00F017E6" w:rsidRPr="00095CF9" w:rsidSect="00F017E6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20957"/>
    <w:rsid w:val="00020957"/>
    <w:rsid w:val="00095CF9"/>
    <w:rsid w:val="002D08B4"/>
    <w:rsid w:val="008917E2"/>
    <w:rsid w:val="008D04C9"/>
    <w:rsid w:val="00D44FBD"/>
    <w:rsid w:val="00EC7837"/>
    <w:rsid w:val="00F017E6"/>
    <w:rsid w:val="00F3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837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1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autoRedefine/>
    <w:qFormat/>
    <w:rsid w:val="008917E2"/>
    <w:pPr>
      <w:keepNext w:val="0"/>
      <w:keepLines w:val="0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color w:val="auto"/>
      <w:kern w:val="36"/>
      <w:sz w:val="48"/>
      <w:szCs w:val="4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17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FBD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70AD-6FC0-4D29-9167-4E489B8B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</dc:creator>
  <cp:lastModifiedBy>user</cp:lastModifiedBy>
  <cp:revision>2</cp:revision>
  <dcterms:created xsi:type="dcterms:W3CDTF">2022-03-01T17:12:00Z</dcterms:created>
  <dcterms:modified xsi:type="dcterms:W3CDTF">2022-03-01T17:12:00Z</dcterms:modified>
</cp:coreProperties>
</file>